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6B42E6" w:rsidRDefault="00736530" w:rsidP="0079467D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>Дод</w:t>
      </w:r>
      <w:r w:rsidR="00DE0F25" w:rsidRPr="006B42E6">
        <w:rPr>
          <w:sz w:val="18"/>
          <w:szCs w:val="18"/>
        </w:rPr>
        <w:t xml:space="preserve">аток № </w:t>
      </w:r>
      <w:r w:rsidR="001E4886">
        <w:rPr>
          <w:sz w:val="18"/>
          <w:szCs w:val="18"/>
        </w:rPr>
        <w:t xml:space="preserve">3 </w:t>
      </w:r>
      <w:r w:rsidR="00DE0F25" w:rsidRPr="006B42E6">
        <w:rPr>
          <w:sz w:val="18"/>
          <w:szCs w:val="18"/>
        </w:rPr>
        <w:t xml:space="preserve">до Протоколу засідання Наглядової ради </w:t>
      </w:r>
      <w:r w:rsidR="00DE0F25" w:rsidRPr="006B42E6">
        <w:rPr>
          <w:caps/>
          <w:sz w:val="18"/>
          <w:szCs w:val="18"/>
        </w:rPr>
        <w:t xml:space="preserve">ПРАТ </w:t>
      </w:r>
      <w:r w:rsidR="006B42E6" w:rsidRPr="006B42E6">
        <w:rPr>
          <w:bCs/>
          <w:caps/>
          <w:sz w:val="18"/>
          <w:szCs w:val="18"/>
        </w:rPr>
        <w:t>«ВІННИЦЬКИЙ ЗАВОД «МАЯК»</w:t>
      </w:r>
      <w:r w:rsidR="00DE0F25" w:rsidRPr="006B42E6">
        <w:rPr>
          <w:bCs/>
          <w:caps/>
          <w:sz w:val="18"/>
          <w:szCs w:val="18"/>
        </w:rPr>
        <w:t xml:space="preserve"> </w:t>
      </w:r>
      <w:r w:rsidR="00DE0F25" w:rsidRPr="006B42E6">
        <w:rPr>
          <w:caps/>
          <w:sz w:val="18"/>
          <w:szCs w:val="18"/>
        </w:rPr>
        <w:t xml:space="preserve"> </w:t>
      </w:r>
      <w:r w:rsidR="00DE0F25" w:rsidRPr="006B42E6">
        <w:rPr>
          <w:sz w:val="18"/>
          <w:szCs w:val="18"/>
        </w:rPr>
        <w:t xml:space="preserve">від </w:t>
      </w:r>
      <w:r>
        <w:rPr>
          <w:sz w:val="18"/>
          <w:szCs w:val="18"/>
        </w:rPr>
        <w:t>13.04.2023</w:t>
      </w:r>
      <w:r w:rsidR="00DE0F25" w:rsidRPr="006B42E6">
        <w:rPr>
          <w:sz w:val="18"/>
          <w:szCs w:val="18"/>
        </w:rPr>
        <w:t xml:space="preserve"> року</w:t>
      </w:r>
    </w:p>
    <w:p w:rsidR="00DE0F25" w:rsidRPr="005E4916" w:rsidRDefault="00DE0F25" w:rsidP="0079467D">
      <w:pPr>
        <w:pStyle w:val="3"/>
        <w:tabs>
          <w:tab w:val="left" w:pos="2694"/>
        </w:tabs>
        <w:ind w:left="6096"/>
        <w:rPr>
          <w:caps/>
          <w:szCs w:val="22"/>
        </w:rPr>
      </w:pPr>
    </w:p>
    <w:p w:rsidR="00AE5196" w:rsidRPr="00A64BB6" w:rsidRDefault="00DE0F25" w:rsidP="00AE5196">
      <w:pPr>
        <w:pStyle w:val="3"/>
        <w:tabs>
          <w:tab w:val="left" w:pos="2694"/>
        </w:tabs>
        <w:rPr>
          <w:caps/>
          <w:szCs w:val="22"/>
        </w:rPr>
      </w:pPr>
      <w:r w:rsidRPr="00A64BB6">
        <w:rPr>
          <w:caps/>
          <w:szCs w:val="22"/>
        </w:rPr>
        <w:t xml:space="preserve">Бюлетень </w:t>
      </w:r>
    </w:p>
    <w:p w:rsidR="00A64BB6" w:rsidRPr="00A64BB6" w:rsidRDefault="00DE0F25" w:rsidP="00AE5196">
      <w:pPr>
        <w:pStyle w:val="3"/>
        <w:tabs>
          <w:tab w:val="left" w:pos="2694"/>
        </w:tabs>
        <w:rPr>
          <w:szCs w:val="22"/>
        </w:rPr>
      </w:pPr>
      <w:r w:rsidRPr="00A64BB6">
        <w:rPr>
          <w:szCs w:val="22"/>
        </w:rPr>
        <w:t xml:space="preserve">для голосування </w:t>
      </w:r>
      <w:r w:rsidR="00A64BB6" w:rsidRPr="00A64BB6">
        <w:rPr>
          <w:color w:val="000000" w:themeColor="text1"/>
          <w:szCs w:val="22"/>
        </w:rPr>
        <w:t>з питань обрання органів товариства</w:t>
      </w:r>
      <w:r w:rsidR="00A64BB6" w:rsidRPr="00A64BB6">
        <w:rPr>
          <w:szCs w:val="22"/>
        </w:rPr>
        <w:t xml:space="preserve"> </w:t>
      </w:r>
    </w:p>
    <w:p w:rsidR="00DE0F25" w:rsidRPr="00A64BB6" w:rsidRDefault="00DE0F25" w:rsidP="00AE5196">
      <w:pPr>
        <w:pStyle w:val="3"/>
        <w:tabs>
          <w:tab w:val="left" w:pos="2694"/>
        </w:tabs>
        <w:rPr>
          <w:b w:val="0"/>
          <w:bCs w:val="0"/>
          <w:szCs w:val="22"/>
        </w:rPr>
      </w:pPr>
      <w:r w:rsidRPr="00A64BB6">
        <w:rPr>
          <w:szCs w:val="22"/>
        </w:rPr>
        <w:t xml:space="preserve">на </w:t>
      </w:r>
      <w:r w:rsidR="00AE5196" w:rsidRPr="00A64BB6">
        <w:rPr>
          <w:szCs w:val="22"/>
        </w:rPr>
        <w:t>річних</w:t>
      </w:r>
      <w:r w:rsidRPr="00A64BB6">
        <w:rPr>
          <w:szCs w:val="22"/>
        </w:rPr>
        <w:t xml:space="preserve"> </w:t>
      </w:r>
      <w:r w:rsidR="005E4916" w:rsidRPr="00A64BB6">
        <w:rPr>
          <w:szCs w:val="22"/>
        </w:rPr>
        <w:t>З</w:t>
      </w:r>
      <w:r w:rsidRPr="00A64BB6">
        <w:rPr>
          <w:szCs w:val="22"/>
        </w:rPr>
        <w:t>агальних зборах акціонерів</w:t>
      </w:r>
    </w:p>
    <w:p w:rsidR="00B27C9D" w:rsidRPr="00A64BB6" w:rsidRDefault="00DE0F25" w:rsidP="0079467D">
      <w:pPr>
        <w:pStyle w:val="a3"/>
        <w:ind w:right="218"/>
        <w:rPr>
          <w:b/>
          <w:bCs/>
          <w:caps/>
          <w:sz w:val="22"/>
          <w:szCs w:val="22"/>
        </w:rPr>
      </w:pPr>
      <w:r w:rsidRPr="00A64BB6">
        <w:rPr>
          <w:b/>
          <w:caps/>
          <w:sz w:val="22"/>
          <w:szCs w:val="22"/>
        </w:rPr>
        <w:t xml:space="preserve">ПРИВАТНОГО акціонерного товариства  </w:t>
      </w:r>
      <w:r w:rsidR="006B42E6" w:rsidRPr="00A64BB6">
        <w:rPr>
          <w:b/>
          <w:bCs/>
          <w:caps/>
          <w:sz w:val="22"/>
          <w:szCs w:val="22"/>
        </w:rPr>
        <w:t>«ВІННИЦЬКИЙ ЗАВОД «МАЯК»</w:t>
      </w:r>
    </w:p>
    <w:p w:rsidR="00736530" w:rsidRPr="00A64BB6" w:rsidRDefault="00736530" w:rsidP="00736530">
      <w:pPr>
        <w:ind w:right="218"/>
        <w:jc w:val="center"/>
        <w:rPr>
          <w:rStyle w:val="rvts15"/>
          <w:b/>
          <w:bCs/>
          <w:sz w:val="22"/>
          <w:szCs w:val="22"/>
        </w:rPr>
      </w:pPr>
      <w:r w:rsidRPr="00A64BB6">
        <w:rPr>
          <w:color w:val="000000"/>
          <w:sz w:val="22"/>
          <w:szCs w:val="22"/>
        </w:rPr>
        <w:t xml:space="preserve">ідентифікаційний код </w:t>
      </w:r>
      <w:r w:rsidRPr="00A64BB6">
        <w:rPr>
          <w:bCs/>
          <w:sz w:val="22"/>
          <w:szCs w:val="22"/>
        </w:rPr>
        <w:t>14307771</w:t>
      </w:r>
    </w:p>
    <w:p w:rsidR="0079467D" w:rsidRPr="00A64BB6" w:rsidRDefault="0079467D" w:rsidP="0079467D">
      <w:pPr>
        <w:pStyle w:val="a3"/>
        <w:ind w:right="218"/>
        <w:rPr>
          <w:b/>
          <w:sz w:val="22"/>
          <w:szCs w:val="22"/>
        </w:rPr>
      </w:pPr>
    </w:p>
    <w:p w:rsidR="005E4916" w:rsidRPr="00A64BB6" w:rsidRDefault="005E4916" w:rsidP="005E4916">
      <w:pPr>
        <w:pStyle w:val="ae"/>
        <w:rPr>
          <w:b/>
          <w:caps/>
          <w:sz w:val="22"/>
          <w:szCs w:val="22"/>
        </w:rPr>
      </w:pPr>
      <w:r w:rsidRPr="00A64BB6">
        <w:rPr>
          <w:b/>
          <w:sz w:val="22"/>
          <w:szCs w:val="22"/>
        </w:rPr>
        <w:t>Дата проведення</w:t>
      </w:r>
      <w:r w:rsidR="00736530" w:rsidRPr="00A64BB6">
        <w:rPr>
          <w:b/>
          <w:sz w:val="22"/>
          <w:szCs w:val="22"/>
        </w:rPr>
        <w:t xml:space="preserve"> загальних</w:t>
      </w:r>
      <w:r w:rsidRPr="00A64BB6">
        <w:rPr>
          <w:b/>
          <w:sz w:val="22"/>
          <w:szCs w:val="22"/>
        </w:rPr>
        <w:t xml:space="preserve"> зборів </w:t>
      </w:r>
      <w:r w:rsidR="00736530" w:rsidRPr="00A64BB6">
        <w:rPr>
          <w:b/>
          <w:sz w:val="22"/>
          <w:szCs w:val="22"/>
        </w:rPr>
        <w:t>2</w:t>
      </w:r>
      <w:r w:rsidR="007B1D5C">
        <w:rPr>
          <w:b/>
          <w:sz w:val="22"/>
          <w:szCs w:val="22"/>
        </w:rPr>
        <w:t>8</w:t>
      </w:r>
      <w:r w:rsidR="00736530" w:rsidRPr="00A64BB6">
        <w:rPr>
          <w:b/>
          <w:sz w:val="22"/>
          <w:szCs w:val="22"/>
        </w:rPr>
        <w:t xml:space="preserve"> квітня 2023</w:t>
      </w:r>
      <w:r w:rsidRPr="00A64BB6">
        <w:rPr>
          <w:b/>
          <w:sz w:val="22"/>
          <w:szCs w:val="22"/>
        </w:rPr>
        <w:t xml:space="preserve"> року.</w:t>
      </w:r>
    </w:p>
    <w:p w:rsidR="00B27C9D" w:rsidRPr="00A64BB6" w:rsidRDefault="00B27C9D" w:rsidP="00B27C9D">
      <w:pPr>
        <w:pStyle w:val="5"/>
        <w:spacing w:line="276" w:lineRule="auto"/>
        <w:ind w:left="0"/>
        <w:jc w:val="left"/>
        <w:rPr>
          <w:bCs/>
          <w:sz w:val="22"/>
          <w:szCs w:val="22"/>
        </w:rPr>
      </w:pPr>
    </w:p>
    <w:p w:rsidR="00B27C9D" w:rsidRPr="00A64BB6" w:rsidRDefault="00B27C9D" w:rsidP="00B27C9D">
      <w:pPr>
        <w:pStyle w:val="5"/>
        <w:spacing w:line="276" w:lineRule="auto"/>
        <w:ind w:left="0"/>
        <w:jc w:val="left"/>
        <w:rPr>
          <w:sz w:val="22"/>
          <w:szCs w:val="22"/>
        </w:rPr>
      </w:pPr>
      <w:r w:rsidRPr="00A64BB6">
        <w:rPr>
          <w:bCs/>
          <w:sz w:val="22"/>
          <w:szCs w:val="22"/>
        </w:rPr>
        <w:t xml:space="preserve">Дата заповнення бюлетеня акціонером </w:t>
      </w:r>
      <w:r w:rsidRPr="00A64BB6">
        <w:rPr>
          <w:color w:val="000000"/>
          <w:sz w:val="22"/>
          <w:szCs w:val="22"/>
        </w:rPr>
        <w:t>(представником акціонера)  ___________</w:t>
      </w:r>
      <w:r w:rsidR="002A41C4" w:rsidRPr="00A64BB6">
        <w:rPr>
          <w:color w:val="000000"/>
          <w:sz w:val="22"/>
          <w:szCs w:val="22"/>
        </w:rPr>
        <w:t>_____</w:t>
      </w:r>
      <w:r w:rsidRPr="00A64BB6">
        <w:rPr>
          <w:color w:val="000000"/>
          <w:sz w:val="22"/>
          <w:szCs w:val="22"/>
        </w:rPr>
        <w:t>______</w:t>
      </w:r>
      <w:r w:rsidR="005617D3">
        <w:rPr>
          <w:color w:val="000000"/>
          <w:sz w:val="22"/>
          <w:szCs w:val="22"/>
        </w:rPr>
        <w:t>______</w:t>
      </w:r>
      <w:r w:rsidRPr="00A64BB6">
        <w:rPr>
          <w:color w:val="000000"/>
          <w:sz w:val="22"/>
          <w:szCs w:val="22"/>
        </w:rPr>
        <w:t>__</w:t>
      </w:r>
    </w:p>
    <w:p w:rsidR="00736530" w:rsidRPr="00A64BB6" w:rsidRDefault="00736530" w:rsidP="00736530">
      <w:pPr>
        <w:pStyle w:val="ae"/>
        <w:jc w:val="both"/>
        <w:rPr>
          <w:sz w:val="22"/>
          <w:szCs w:val="22"/>
        </w:rPr>
      </w:pPr>
      <w:r w:rsidRPr="00A64BB6">
        <w:rPr>
          <w:sz w:val="22"/>
          <w:szCs w:val="22"/>
        </w:rPr>
        <w:t>Дата і час початку голосування – з 11-00 години 13 квітня 2023 року.</w:t>
      </w:r>
    </w:p>
    <w:p w:rsidR="00736530" w:rsidRPr="00A64BB6" w:rsidRDefault="00736530" w:rsidP="00736530">
      <w:pPr>
        <w:pStyle w:val="ae"/>
        <w:jc w:val="both"/>
        <w:rPr>
          <w:sz w:val="22"/>
          <w:szCs w:val="22"/>
          <w:lang w:eastAsia="uk-UA"/>
        </w:rPr>
      </w:pPr>
      <w:r w:rsidRPr="00A64BB6">
        <w:rPr>
          <w:sz w:val="22"/>
          <w:szCs w:val="22"/>
        </w:rPr>
        <w:t>Дата і час завершення голосування – до 18-00 години 28  квітня 2023 року.</w:t>
      </w:r>
    </w:p>
    <w:p w:rsidR="00B27C9D" w:rsidRPr="00A64BB6" w:rsidRDefault="00B27C9D" w:rsidP="005E4916">
      <w:pPr>
        <w:pStyle w:val="5"/>
        <w:ind w:left="0"/>
        <w:jc w:val="left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17"/>
        <w:gridCol w:w="5496"/>
      </w:tblGrid>
      <w:tr w:rsidR="00A842A7" w:rsidRPr="00A64BB6" w:rsidTr="0073602E">
        <w:tc>
          <w:tcPr>
            <w:tcW w:w="4649" w:type="dxa"/>
            <w:shd w:val="clear" w:color="auto" w:fill="auto"/>
          </w:tcPr>
          <w:p w:rsidR="00A842A7" w:rsidRPr="00A64BB6" w:rsidRDefault="00A842A7" w:rsidP="00A842A7">
            <w:pPr>
              <w:ind w:left="-108"/>
              <w:rPr>
                <w:bCs/>
                <w:color w:val="000000"/>
                <w:sz w:val="22"/>
                <w:szCs w:val="22"/>
                <w:u w:val="single"/>
              </w:rPr>
            </w:pPr>
            <w:r w:rsidRPr="00A64BB6">
              <w:rPr>
                <w:bCs/>
                <w:color w:val="000000"/>
                <w:sz w:val="22"/>
                <w:szCs w:val="22"/>
                <w:u w:val="single"/>
              </w:rPr>
              <w:t xml:space="preserve">Реквізити акціонера:                                            </w:t>
            </w:r>
          </w:p>
          <w:p w:rsidR="00A842A7" w:rsidRPr="00A64BB6" w:rsidRDefault="00A842A7" w:rsidP="00A842A7">
            <w:pPr>
              <w:ind w:left="-108"/>
              <w:rPr>
                <w:bCs/>
                <w:color w:val="000000"/>
                <w:sz w:val="22"/>
                <w:szCs w:val="22"/>
              </w:rPr>
            </w:pPr>
            <w:r w:rsidRPr="00A64BB6">
              <w:rPr>
                <w:bCs/>
                <w:color w:val="000000"/>
                <w:sz w:val="22"/>
                <w:szCs w:val="22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A842A7" w:rsidRPr="00A64BB6" w:rsidRDefault="00A842A7" w:rsidP="0073602E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64BB6">
              <w:rPr>
                <w:bCs/>
                <w:iCs/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A842A7" w:rsidRPr="00A64BB6" w:rsidTr="0073602E">
        <w:tc>
          <w:tcPr>
            <w:tcW w:w="4649" w:type="dxa"/>
            <w:shd w:val="clear" w:color="auto" w:fill="auto"/>
          </w:tcPr>
          <w:p w:rsidR="00A842A7" w:rsidRPr="00A64BB6" w:rsidRDefault="00A842A7" w:rsidP="00A842A7">
            <w:pPr>
              <w:ind w:left="-108"/>
              <w:rPr>
                <w:sz w:val="22"/>
                <w:szCs w:val="22"/>
                <w:u w:val="single"/>
              </w:rPr>
            </w:pPr>
            <w:r w:rsidRPr="00A64BB6">
              <w:rPr>
                <w:sz w:val="22"/>
                <w:szCs w:val="22"/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A842A7" w:rsidRPr="00A64BB6" w:rsidRDefault="00A842A7" w:rsidP="00A842A7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597" w:type="dxa"/>
            <w:shd w:val="clear" w:color="auto" w:fill="auto"/>
          </w:tcPr>
          <w:p w:rsidR="00A842A7" w:rsidRPr="00A64BB6" w:rsidRDefault="00A842A7" w:rsidP="0073602E">
            <w:pPr>
              <w:rPr>
                <w:bCs/>
                <w:sz w:val="22"/>
                <w:szCs w:val="22"/>
              </w:rPr>
            </w:pPr>
            <w:r w:rsidRPr="00A64BB6">
              <w:rPr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Cs/>
                <w:sz w:val="22"/>
                <w:szCs w:val="22"/>
              </w:rPr>
            </w:pPr>
            <w:r w:rsidRPr="00A64BB6">
              <w:rPr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Cs/>
                <w:sz w:val="22"/>
                <w:szCs w:val="22"/>
              </w:rPr>
            </w:pPr>
            <w:r w:rsidRPr="00A64BB6">
              <w:rPr>
                <w:bCs/>
                <w:sz w:val="22"/>
                <w:szCs w:val="22"/>
              </w:rPr>
              <w:t>________________________________________________</w:t>
            </w:r>
          </w:p>
        </w:tc>
      </w:tr>
      <w:tr w:rsidR="00A842A7" w:rsidRPr="00A64BB6" w:rsidTr="0073602E">
        <w:tc>
          <w:tcPr>
            <w:tcW w:w="4649" w:type="dxa"/>
            <w:shd w:val="clear" w:color="auto" w:fill="auto"/>
          </w:tcPr>
          <w:p w:rsidR="00A842A7" w:rsidRPr="00A64BB6" w:rsidRDefault="00A842A7" w:rsidP="00A842A7">
            <w:pPr>
              <w:ind w:left="-108"/>
              <w:rPr>
                <w:sz w:val="22"/>
                <w:szCs w:val="22"/>
                <w:u w:val="single"/>
              </w:rPr>
            </w:pPr>
            <w:r w:rsidRPr="00A64BB6">
              <w:rPr>
                <w:sz w:val="22"/>
                <w:szCs w:val="22"/>
                <w:u w:val="single"/>
              </w:rPr>
              <w:t xml:space="preserve">Реквізити представника акціонера (за наявності):  </w:t>
            </w:r>
          </w:p>
          <w:p w:rsidR="00A842A7" w:rsidRPr="00A64BB6" w:rsidRDefault="00A842A7" w:rsidP="00A842A7">
            <w:pPr>
              <w:ind w:left="-108"/>
              <w:rPr>
                <w:sz w:val="22"/>
                <w:szCs w:val="22"/>
              </w:rPr>
            </w:pPr>
            <w:r w:rsidRPr="00A64BB6">
              <w:rPr>
                <w:sz w:val="22"/>
                <w:szCs w:val="22"/>
              </w:rPr>
              <w:t>П.І.Б.</w:t>
            </w:r>
            <w:r w:rsidRPr="00A64BB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842A7" w:rsidRPr="00A64BB6" w:rsidRDefault="00A842A7" w:rsidP="00A842A7">
            <w:pPr>
              <w:ind w:left="-108"/>
              <w:rPr>
                <w:sz w:val="22"/>
                <w:szCs w:val="22"/>
              </w:rPr>
            </w:pPr>
          </w:p>
          <w:p w:rsidR="00A842A7" w:rsidRPr="00A64BB6" w:rsidRDefault="00A842A7" w:rsidP="00A842A7">
            <w:pPr>
              <w:ind w:left="-108"/>
              <w:rPr>
                <w:sz w:val="22"/>
                <w:szCs w:val="22"/>
                <w:u w:val="single"/>
              </w:rPr>
            </w:pPr>
            <w:r w:rsidRPr="00A64BB6">
              <w:rPr>
                <w:sz w:val="22"/>
                <w:szCs w:val="22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 w:rsidR="00A842A7" w:rsidRPr="00A64BB6" w:rsidRDefault="00A842A7" w:rsidP="0073602E">
            <w:pPr>
              <w:rPr>
                <w:b/>
                <w:bCs/>
                <w:sz w:val="22"/>
                <w:szCs w:val="22"/>
              </w:rPr>
            </w:pPr>
            <w:r w:rsidRPr="00A64BB6"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</w:tc>
      </w:tr>
    </w:tbl>
    <w:p w:rsidR="00A842A7" w:rsidRPr="00A64BB6" w:rsidRDefault="00A842A7" w:rsidP="004B61A1">
      <w:pPr>
        <w:pStyle w:val="5"/>
        <w:spacing w:line="276" w:lineRule="auto"/>
        <w:ind w:left="0"/>
        <w:jc w:val="left"/>
        <w:rPr>
          <w:sz w:val="22"/>
          <w:szCs w:val="22"/>
        </w:rPr>
      </w:pPr>
    </w:p>
    <w:p w:rsidR="004B61A1" w:rsidRPr="00A64BB6" w:rsidRDefault="00DE0F25" w:rsidP="004B61A1">
      <w:pPr>
        <w:pStyle w:val="5"/>
        <w:spacing w:line="276" w:lineRule="auto"/>
        <w:ind w:left="0"/>
        <w:jc w:val="left"/>
        <w:rPr>
          <w:sz w:val="22"/>
          <w:szCs w:val="22"/>
        </w:rPr>
      </w:pPr>
      <w:r w:rsidRPr="00A64BB6">
        <w:rPr>
          <w:sz w:val="22"/>
          <w:szCs w:val="22"/>
        </w:rPr>
        <w:t>Кількість голосів акціонера ________________________</w:t>
      </w:r>
      <w:r w:rsidR="00C73A81" w:rsidRPr="00A64BB6">
        <w:rPr>
          <w:sz w:val="22"/>
          <w:szCs w:val="22"/>
        </w:rPr>
        <w:t>_________________________________</w:t>
      </w:r>
      <w:r w:rsidRPr="00A64BB6">
        <w:rPr>
          <w:sz w:val="22"/>
          <w:szCs w:val="22"/>
        </w:rPr>
        <w:t>_</w:t>
      </w:r>
    </w:p>
    <w:p w:rsidR="00AD1BA4" w:rsidRPr="00A64BB6" w:rsidRDefault="00AD1BA4" w:rsidP="00DE0F25">
      <w:pPr>
        <w:rPr>
          <w:sz w:val="22"/>
          <w:szCs w:val="22"/>
        </w:rPr>
      </w:pPr>
    </w:p>
    <w:p w:rsidR="00C74CF5" w:rsidRPr="00A64BB6" w:rsidRDefault="00A64BB6" w:rsidP="00C74CF5">
      <w:pPr>
        <w:pStyle w:val="ae"/>
        <w:rPr>
          <w:sz w:val="22"/>
          <w:szCs w:val="22"/>
        </w:rPr>
      </w:pPr>
      <w:r w:rsidRPr="00A64BB6">
        <w:rPr>
          <w:b/>
          <w:sz w:val="22"/>
          <w:szCs w:val="22"/>
          <w:lang w:val="ru-RU"/>
        </w:rPr>
        <w:t>8</w:t>
      </w:r>
      <w:r w:rsidR="00C74CF5" w:rsidRPr="00A64BB6">
        <w:rPr>
          <w:b/>
          <w:sz w:val="22"/>
          <w:szCs w:val="22"/>
        </w:rPr>
        <w:t xml:space="preserve">. </w:t>
      </w:r>
      <w:r w:rsidRPr="00A64BB6">
        <w:rPr>
          <w:b/>
          <w:sz w:val="22"/>
          <w:szCs w:val="22"/>
        </w:rPr>
        <w:t>ВОСЬМЕ</w:t>
      </w:r>
      <w:r w:rsidR="00C74CF5" w:rsidRPr="00A64BB6">
        <w:rPr>
          <w:b/>
          <w:sz w:val="22"/>
          <w:szCs w:val="22"/>
        </w:rPr>
        <w:t xml:space="preserve"> питання порядку денного, винесене на голосування:  </w:t>
      </w:r>
    </w:p>
    <w:p w:rsidR="00C74CF5" w:rsidRPr="00A64BB6" w:rsidRDefault="00C74CF5" w:rsidP="00C74CF5">
      <w:pPr>
        <w:pStyle w:val="ae"/>
        <w:rPr>
          <w:sz w:val="22"/>
          <w:szCs w:val="22"/>
        </w:rPr>
      </w:pPr>
    </w:p>
    <w:p w:rsidR="00A64BB6" w:rsidRPr="00A64BB6" w:rsidRDefault="00A64BB6" w:rsidP="00A64BB6">
      <w:pPr>
        <w:pStyle w:val="33"/>
        <w:ind w:left="0"/>
        <w:rPr>
          <w:b/>
          <w:sz w:val="22"/>
          <w:szCs w:val="22"/>
        </w:rPr>
      </w:pPr>
      <w:r w:rsidRPr="00A64BB6">
        <w:rPr>
          <w:b/>
          <w:sz w:val="22"/>
          <w:szCs w:val="22"/>
        </w:rPr>
        <w:t xml:space="preserve">Обрання членів Наглядової ради Товариства. </w:t>
      </w:r>
    </w:p>
    <w:p w:rsidR="00E457D2" w:rsidRPr="00A64BB6" w:rsidRDefault="00E457D2" w:rsidP="00E457D2">
      <w:pPr>
        <w:jc w:val="both"/>
        <w:rPr>
          <w:sz w:val="22"/>
          <w:szCs w:val="22"/>
        </w:rPr>
      </w:pPr>
      <w:r w:rsidRPr="00A64BB6">
        <w:rPr>
          <w:sz w:val="22"/>
          <w:szCs w:val="22"/>
          <w:u w:val="single"/>
        </w:rPr>
        <w:t>Проект рішення:</w:t>
      </w:r>
      <w:r w:rsidRPr="00A64BB6">
        <w:rPr>
          <w:sz w:val="22"/>
          <w:szCs w:val="22"/>
        </w:rPr>
        <w:t xml:space="preserve"> </w:t>
      </w:r>
    </w:p>
    <w:p w:rsidR="00A64BB6" w:rsidRPr="00A64BB6" w:rsidRDefault="00A64BB6" w:rsidP="00A64BB6">
      <w:pPr>
        <w:pStyle w:val="33"/>
        <w:ind w:left="0"/>
        <w:jc w:val="both"/>
        <w:rPr>
          <w:bCs/>
          <w:sz w:val="22"/>
          <w:szCs w:val="22"/>
        </w:rPr>
      </w:pPr>
      <w:r w:rsidRPr="00A64BB6">
        <w:rPr>
          <w:sz w:val="22"/>
          <w:szCs w:val="22"/>
        </w:rPr>
        <w:t xml:space="preserve">Обрати Наглядову раду </w:t>
      </w:r>
      <w:r w:rsidRPr="00A64BB6">
        <w:rPr>
          <w:bCs/>
          <w:caps/>
          <w:sz w:val="22"/>
          <w:szCs w:val="22"/>
        </w:rPr>
        <w:t xml:space="preserve">ПриватнОГО акціонернОГО товариствА «ВІННИЦЬКИЙ ЗАВОД «МАЯК» </w:t>
      </w:r>
      <w:r w:rsidRPr="00A64BB6">
        <w:rPr>
          <w:bCs/>
          <w:sz w:val="22"/>
          <w:szCs w:val="22"/>
        </w:rPr>
        <w:t>у наступному складі:</w:t>
      </w:r>
    </w:p>
    <w:p w:rsidR="00A64BB6" w:rsidRPr="00A64BB6" w:rsidRDefault="00536941" w:rsidP="00A64BB6">
      <w:pPr>
        <w:pStyle w:val="33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ч</w:t>
      </w:r>
      <w:r w:rsidR="00A64BB6">
        <w:rPr>
          <w:bCs/>
          <w:sz w:val="22"/>
          <w:szCs w:val="22"/>
        </w:rPr>
        <w:t>лен Наглядової ради</w:t>
      </w:r>
      <w:r w:rsidR="00A64BB6" w:rsidRPr="00A64BB6">
        <w:rPr>
          <w:bCs/>
          <w:caps/>
          <w:sz w:val="22"/>
          <w:szCs w:val="22"/>
        </w:rPr>
        <w:t xml:space="preserve"> </w:t>
      </w:r>
      <w:r w:rsidR="00A64BB6" w:rsidRPr="00A64BB6">
        <w:rPr>
          <w:caps/>
          <w:sz w:val="22"/>
          <w:szCs w:val="22"/>
        </w:rPr>
        <w:t>Кузнецов Петро Дмитрович</w:t>
      </w:r>
      <w:r w:rsidR="00A64BB6" w:rsidRPr="00A64BB6">
        <w:rPr>
          <w:b/>
          <w:caps/>
          <w:sz w:val="22"/>
          <w:szCs w:val="22"/>
        </w:rPr>
        <w:t xml:space="preserve"> </w:t>
      </w:r>
      <w:r w:rsidR="00A64BB6" w:rsidRPr="00A64BB6">
        <w:rPr>
          <w:sz w:val="22"/>
          <w:szCs w:val="22"/>
        </w:rPr>
        <w:t xml:space="preserve">(акціонер Товариства володіє </w:t>
      </w:r>
      <w:r>
        <w:rPr>
          <w:sz w:val="22"/>
          <w:szCs w:val="22"/>
        </w:rPr>
        <w:t>8,05</w:t>
      </w:r>
      <w:r w:rsidR="00A64BB6" w:rsidRPr="00A64BB6">
        <w:rPr>
          <w:sz w:val="22"/>
          <w:szCs w:val="22"/>
        </w:rPr>
        <w:t>% 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64BB6" w:rsidRPr="00A64BB6" w:rsidRDefault="00A64BB6" w:rsidP="00A64BB6">
      <w:pPr>
        <w:pStyle w:val="33"/>
        <w:ind w:left="0"/>
        <w:jc w:val="both"/>
        <w:rPr>
          <w:bCs/>
          <w:caps/>
          <w:sz w:val="22"/>
          <w:szCs w:val="22"/>
        </w:rPr>
      </w:pPr>
    </w:p>
    <w:p w:rsidR="00A64BB6" w:rsidRPr="00A64BB6" w:rsidRDefault="00536941" w:rsidP="00A64BB6">
      <w:pPr>
        <w:pStyle w:val="33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член Наглядової ради</w:t>
      </w:r>
      <w:r w:rsidRPr="00A64BB6">
        <w:rPr>
          <w:bCs/>
          <w:caps/>
          <w:sz w:val="22"/>
          <w:szCs w:val="22"/>
        </w:rPr>
        <w:t xml:space="preserve"> </w:t>
      </w:r>
      <w:r w:rsidR="00A64BB6" w:rsidRPr="007B1D5C">
        <w:rPr>
          <w:caps/>
          <w:sz w:val="22"/>
          <w:szCs w:val="22"/>
        </w:rPr>
        <w:t>ДАЛТОН Вікторія</w:t>
      </w:r>
      <w:r w:rsidR="00A64BB6" w:rsidRPr="00A64BB6">
        <w:rPr>
          <w:b/>
          <w:caps/>
          <w:sz w:val="22"/>
          <w:szCs w:val="22"/>
        </w:rPr>
        <w:t xml:space="preserve"> </w:t>
      </w:r>
      <w:r w:rsidR="00A64BB6" w:rsidRPr="00A64BB6">
        <w:rPr>
          <w:sz w:val="22"/>
          <w:szCs w:val="22"/>
        </w:rPr>
        <w:t xml:space="preserve">(акціонер Товариства володіє </w:t>
      </w:r>
      <w:r>
        <w:rPr>
          <w:sz w:val="22"/>
          <w:szCs w:val="22"/>
        </w:rPr>
        <w:t>2,38</w:t>
      </w:r>
      <w:r w:rsidR="00A64BB6" w:rsidRPr="00A64BB6">
        <w:rPr>
          <w:sz w:val="22"/>
          <w:szCs w:val="22"/>
        </w:rPr>
        <w:t>% 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64BB6" w:rsidRPr="00A64BB6" w:rsidRDefault="00A64BB6" w:rsidP="00A64BB6">
      <w:pPr>
        <w:pStyle w:val="33"/>
        <w:ind w:left="0"/>
        <w:jc w:val="both"/>
        <w:rPr>
          <w:sz w:val="22"/>
          <w:szCs w:val="22"/>
        </w:rPr>
      </w:pPr>
    </w:p>
    <w:p w:rsidR="00A64BB6" w:rsidRPr="00A64BB6" w:rsidRDefault="00536941" w:rsidP="00A64BB6">
      <w:pPr>
        <w:pStyle w:val="33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член Наглядової ради</w:t>
      </w:r>
      <w:r w:rsidR="00A64BB6" w:rsidRPr="00A64BB6">
        <w:rPr>
          <w:sz w:val="22"/>
          <w:szCs w:val="22"/>
        </w:rPr>
        <w:t xml:space="preserve"> </w:t>
      </w:r>
      <w:r w:rsidR="00A64BB6" w:rsidRPr="007B1D5C">
        <w:rPr>
          <w:caps/>
          <w:sz w:val="22"/>
          <w:szCs w:val="22"/>
        </w:rPr>
        <w:t>Камінська Валентина Петрівна</w:t>
      </w:r>
      <w:r w:rsidR="00A64BB6" w:rsidRPr="00A64BB6">
        <w:rPr>
          <w:b/>
          <w:caps/>
          <w:sz w:val="22"/>
          <w:szCs w:val="22"/>
        </w:rPr>
        <w:t xml:space="preserve"> </w:t>
      </w:r>
      <w:r w:rsidR="00A64BB6" w:rsidRPr="00A64BB6">
        <w:rPr>
          <w:sz w:val="22"/>
          <w:szCs w:val="22"/>
        </w:rPr>
        <w:t xml:space="preserve">(акціонер Товариства володіє </w:t>
      </w:r>
      <w:r>
        <w:rPr>
          <w:sz w:val="22"/>
          <w:szCs w:val="22"/>
        </w:rPr>
        <w:t>1,23</w:t>
      </w:r>
      <w:r w:rsidR="00A64BB6" w:rsidRPr="00A64BB6">
        <w:rPr>
          <w:sz w:val="22"/>
          <w:szCs w:val="22"/>
        </w:rPr>
        <w:t>% статутного капіталу)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64BB6" w:rsidRDefault="00A64BB6" w:rsidP="00A64BB6">
      <w:pPr>
        <w:pStyle w:val="33"/>
        <w:ind w:left="0"/>
        <w:jc w:val="both"/>
        <w:rPr>
          <w:bCs/>
          <w:caps/>
          <w:sz w:val="22"/>
          <w:szCs w:val="22"/>
        </w:rPr>
      </w:pPr>
    </w:p>
    <w:p w:rsidR="00A64BB6" w:rsidRPr="007B1D5C" w:rsidRDefault="00536941" w:rsidP="00A64BB6">
      <w:pPr>
        <w:pStyle w:val="33"/>
        <w:ind w:left="0"/>
        <w:jc w:val="both"/>
        <w:rPr>
          <w:sz w:val="22"/>
          <w:szCs w:val="22"/>
        </w:rPr>
      </w:pPr>
      <w:r w:rsidRPr="007B1D5C">
        <w:rPr>
          <w:bCs/>
          <w:sz w:val="22"/>
          <w:szCs w:val="22"/>
        </w:rPr>
        <w:t>член Наглядової ради</w:t>
      </w:r>
      <w:r w:rsidRPr="007B1D5C">
        <w:rPr>
          <w:bCs/>
          <w:caps/>
          <w:sz w:val="22"/>
          <w:szCs w:val="22"/>
        </w:rPr>
        <w:t xml:space="preserve"> </w:t>
      </w:r>
      <w:r w:rsidR="00A64BB6" w:rsidRPr="00CE1820">
        <w:rPr>
          <w:caps/>
          <w:sz w:val="22"/>
          <w:szCs w:val="22"/>
        </w:rPr>
        <w:t>Тарковський Олександр Валентинович</w:t>
      </w:r>
      <w:r w:rsidR="00A64BB6" w:rsidRPr="007B1D5C">
        <w:rPr>
          <w:b/>
          <w:caps/>
          <w:sz w:val="22"/>
          <w:szCs w:val="22"/>
        </w:rPr>
        <w:t xml:space="preserve"> </w:t>
      </w:r>
      <w:r w:rsidR="00A64BB6" w:rsidRPr="007B1D5C">
        <w:rPr>
          <w:sz w:val="22"/>
          <w:szCs w:val="22"/>
        </w:rPr>
        <w:t xml:space="preserve">(представник акціонера </w:t>
      </w:r>
      <w:proofErr w:type="spellStart"/>
      <w:r w:rsidR="007B1D5C" w:rsidRPr="007B1D5C">
        <w:rPr>
          <w:sz w:val="22"/>
          <w:szCs w:val="22"/>
        </w:rPr>
        <w:t>Терліковського</w:t>
      </w:r>
      <w:proofErr w:type="spellEnd"/>
      <w:r w:rsidR="007B1D5C" w:rsidRPr="007B1D5C">
        <w:rPr>
          <w:sz w:val="22"/>
          <w:szCs w:val="22"/>
        </w:rPr>
        <w:t xml:space="preserve"> В.В. власника 1,86% статутного капіталу</w:t>
      </w:r>
      <w:r w:rsidR="00A64BB6" w:rsidRPr="007B1D5C">
        <w:rPr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64BB6" w:rsidRPr="00C34E98" w:rsidRDefault="00536941" w:rsidP="00A64BB6">
      <w:pPr>
        <w:pStyle w:val="33"/>
        <w:ind w:left="0"/>
        <w:jc w:val="both"/>
        <w:rPr>
          <w:color w:val="FF0000"/>
          <w:sz w:val="22"/>
          <w:szCs w:val="22"/>
        </w:rPr>
      </w:pPr>
      <w:r w:rsidRPr="007B1D5C">
        <w:rPr>
          <w:bCs/>
          <w:sz w:val="22"/>
          <w:szCs w:val="22"/>
        </w:rPr>
        <w:lastRenderedPageBreak/>
        <w:t>член Наглядової ради</w:t>
      </w:r>
      <w:r w:rsidRPr="007B1D5C">
        <w:rPr>
          <w:bCs/>
          <w:caps/>
          <w:sz w:val="22"/>
          <w:szCs w:val="22"/>
        </w:rPr>
        <w:t xml:space="preserve"> </w:t>
      </w:r>
      <w:r w:rsidR="00A64BB6" w:rsidRPr="007B1D5C">
        <w:rPr>
          <w:caps/>
          <w:sz w:val="22"/>
          <w:szCs w:val="22"/>
        </w:rPr>
        <w:t>Беспала Ганна Сергіївна</w:t>
      </w:r>
      <w:r w:rsidR="00A64BB6" w:rsidRPr="007B1D5C">
        <w:rPr>
          <w:b/>
          <w:caps/>
          <w:sz w:val="22"/>
          <w:szCs w:val="22"/>
        </w:rPr>
        <w:t xml:space="preserve"> </w:t>
      </w:r>
      <w:r w:rsidR="00A64BB6" w:rsidRPr="007B1D5C">
        <w:rPr>
          <w:sz w:val="22"/>
          <w:szCs w:val="22"/>
        </w:rPr>
        <w:t xml:space="preserve">(представник акціонера </w:t>
      </w:r>
      <w:proofErr w:type="spellStart"/>
      <w:r w:rsidR="007B1D5C" w:rsidRPr="007B1D5C">
        <w:rPr>
          <w:sz w:val="22"/>
          <w:szCs w:val="22"/>
        </w:rPr>
        <w:t>Стріцлера</w:t>
      </w:r>
      <w:proofErr w:type="spellEnd"/>
      <w:r w:rsidR="007B1D5C" w:rsidRPr="007B1D5C">
        <w:rPr>
          <w:sz w:val="22"/>
          <w:szCs w:val="22"/>
        </w:rPr>
        <w:t xml:space="preserve"> М.Б. власника </w:t>
      </w:r>
      <w:r w:rsidR="007B1D5C">
        <w:rPr>
          <w:sz w:val="22"/>
          <w:szCs w:val="22"/>
        </w:rPr>
        <w:t>0,15</w:t>
      </w:r>
      <w:r w:rsidR="007B1D5C" w:rsidRPr="007B1D5C">
        <w:rPr>
          <w:sz w:val="22"/>
          <w:szCs w:val="22"/>
        </w:rPr>
        <w:t>% статутного капіталу</w:t>
      </w:r>
      <w:r w:rsidRPr="007B1D5C">
        <w:rPr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536941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41" w:rsidRPr="00A27B7B" w:rsidRDefault="00536941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64BB6" w:rsidRPr="00A64BB6" w:rsidRDefault="00A64BB6" w:rsidP="00A64BB6">
      <w:pPr>
        <w:jc w:val="both"/>
        <w:rPr>
          <w:b/>
          <w:sz w:val="22"/>
          <w:szCs w:val="22"/>
        </w:rPr>
      </w:pPr>
    </w:p>
    <w:p w:rsidR="00C74CF5" w:rsidRPr="00A64BB6" w:rsidRDefault="00C74CF5" w:rsidP="00C74CF5">
      <w:pPr>
        <w:pStyle w:val="ae"/>
        <w:rPr>
          <w:sz w:val="22"/>
          <w:szCs w:val="22"/>
        </w:rPr>
      </w:pPr>
    </w:p>
    <w:p w:rsidR="00A842A7" w:rsidRPr="00A64BB6" w:rsidRDefault="00A842A7" w:rsidP="00A842A7">
      <w:pPr>
        <w:pStyle w:val="ae"/>
        <w:rPr>
          <w:sz w:val="22"/>
          <w:szCs w:val="22"/>
        </w:rPr>
      </w:pPr>
    </w:p>
    <w:p w:rsidR="00776C38" w:rsidRPr="00A64BB6" w:rsidRDefault="00776C38" w:rsidP="001A1CE3">
      <w:pPr>
        <w:pStyle w:val="ae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1A1CE3" w:rsidRPr="00A64BB6" w:rsidRDefault="001A1CE3" w:rsidP="001A1CE3">
      <w:pPr>
        <w:pStyle w:val="ae"/>
        <w:jc w:val="both"/>
        <w:rPr>
          <w:b/>
          <w:sz w:val="22"/>
          <w:szCs w:val="22"/>
        </w:rPr>
      </w:pPr>
      <w:r w:rsidRPr="00A64BB6">
        <w:rPr>
          <w:b/>
          <w:color w:val="000000"/>
          <w:sz w:val="22"/>
          <w:szCs w:val="22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</w:p>
    <w:p w:rsidR="001A1CE3" w:rsidRPr="00A64BB6" w:rsidRDefault="001A1CE3" w:rsidP="001A1CE3">
      <w:pPr>
        <w:pStyle w:val="ae"/>
        <w:rPr>
          <w:b/>
          <w:sz w:val="22"/>
          <w:szCs w:val="22"/>
        </w:rPr>
      </w:pPr>
    </w:p>
    <w:p w:rsidR="00045390" w:rsidRPr="00A64BB6" w:rsidRDefault="00045390" w:rsidP="00DE0F25">
      <w:pPr>
        <w:pStyle w:val="ae"/>
        <w:rPr>
          <w:b/>
          <w:sz w:val="22"/>
          <w:szCs w:val="22"/>
        </w:rPr>
      </w:pPr>
    </w:p>
    <w:p w:rsidR="00F816C7" w:rsidRPr="00A64BB6" w:rsidRDefault="00F816C7" w:rsidP="00DE0F25">
      <w:pPr>
        <w:pStyle w:val="ae"/>
        <w:rPr>
          <w:b/>
          <w:sz w:val="22"/>
          <w:szCs w:val="22"/>
        </w:rPr>
      </w:pPr>
    </w:p>
    <w:p w:rsidR="00F816C7" w:rsidRPr="00A64BB6" w:rsidRDefault="00F816C7" w:rsidP="00DE0F25">
      <w:pPr>
        <w:pStyle w:val="ae"/>
        <w:rPr>
          <w:b/>
          <w:sz w:val="22"/>
          <w:szCs w:val="22"/>
        </w:rPr>
      </w:pPr>
    </w:p>
    <w:p w:rsidR="00F816C7" w:rsidRPr="00A64BB6" w:rsidRDefault="00F816C7" w:rsidP="00DE0F25">
      <w:pPr>
        <w:pStyle w:val="ae"/>
        <w:rPr>
          <w:b/>
          <w:sz w:val="22"/>
          <w:szCs w:val="22"/>
        </w:rPr>
      </w:pPr>
    </w:p>
    <w:sectPr w:rsidR="00F816C7" w:rsidRPr="00A64BB6" w:rsidSect="00750FDD">
      <w:headerReference w:type="default" r:id="rId7"/>
      <w:footerReference w:type="default" r:id="rId8"/>
      <w:pgSz w:w="11906" w:h="16838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74" w:rsidRDefault="00CE6E74" w:rsidP="00A37F0E">
      <w:r>
        <w:separator/>
      </w:r>
    </w:p>
  </w:endnote>
  <w:endnote w:type="continuationSeparator" w:id="0">
    <w:p w:rsidR="00CE6E74" w:rsidRDefault="00CE6E74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1A" w:rsidRDefault="00787DC3">
    <w:pPr>
      <w:pStyle w:val="a9"/>
      <w:rPr>
        <w:sz w:val="22"/>
        <w:szCs w:val="22"/>
      </w:rPr>
    </w:pPr>
    <w:r w:rsidRPr="00787DC3">
      <w:rPr>
        <w:sz w:val="22"/>
        <w:szCs w:val="22"/>
      </w:rPr>
      <w:t>Особистий підпис акціонера, із зазначенням П.І.Б. акціонера (представника акціонера)</w:t>
    </w:r>
  </w:p>
  <w:p w:rsidR="00787DC3" w:rsidRPr="00787DC3" w:rsidRDefault="00787DC3">
    <w:pPr>
      <w:pStyle w:val="a9"/>
      <w:rPr>
        <w:sz w:val="22"/>
        <w:szCs w:val="22"/>
      </w:rPr>
    </w:pPr>
    <w:r>
      <w:rPr>
        <w:sz w:val="22"/>
        <w:szCs w:val="22"/>
      </w:rPr>
      <w:t>_________________________/___________________________________________________/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74" w:rsidRDefault="00CE6E74" w:rsidP="00A37F0E">
      <w:r>
        <w:separator/>
      </w:r>
    </w:p>
  </w:footnote>
  <w:footnote w:type="continuationSeparator" w:id="0">
    <w:p w:rsidR="00CE6E74" w:rsidRDefault="00CE6E74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7814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8C6515" w:rsidRPr="008C6515" w:rsidRDefault="008C6515">
        <w:pPr>
          <w:pStyle w:val="a7"/>
          <w:jc w:val="center"/>
          <w:rPr>
            <w:sz w:val="16"/>
            <w:szCs w:val="16"/>
          </w:rPr>
        </w:pPr>
        <w:r w:rsidRPr="008C6515">
          <w:rPr>
            <w:sz w:val="16"/>
            <w:szCs w:val="16"/>
          </w:rPr>
          <w:fldChar w:fldCharType="begin"/>
        </w:r>
        <w:r w:rsidRPr="008C6515">
          <w:rPr>
            <w:sz w:val="16"/>
            <w:szCs w:val="16"/>
          </w:rPr>
          <w:instrText>PAGE   \* MERGEFORMAT</w:instrText>
        </w:r>
        <w:r w:rsidRPr="008C6515">
          <w:rPr>
            <w:sz w:val="16"/>
            <w:szCs w:val="16"/>
          </w:rPr>
          <w:fldChar w:fldCharType="separate"/>
        </w:r>
        <w:r w:rsidR="009E2036" w:rsidRPr="009E2036">
          <w:rPr>
            <w:noProof/>
            <w:sz w:val="16"/>
            <w:szCs w:val="16"/>
            <w:lang w:val="ru-RU"/>
          </w:rPr>
          <w:t>2</w:t>
        </w:r>
        <w:r w:rsidRPr="008C6515">
          <w:rPr>
            <w:sz w:val="16"/>
            <w:szCs w:val="16"/>
          </w:rPr>
          <w:fldChar w:fldCharType="end"/>
        </w:r>
      </w:p>
    </w:sdtContent>
  </w:sdt>
  <w:p w:rsidR="008C6515" w:rsidRPr="00787DC3" w:rsidRDefault="008C6515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9C8"/>
    <w:multiLevelType w:val="hybridMultilevel"/>
    <w:tmpl w:val="F264B16A"/>
    <w:lvl w:ilvl="0" w:tplc="A4C837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A2"/>
    <w:rsid w:val="00040FB1"/>
    <w:rsid w:val="000417F2"/>
    <w:rsid w:val="00043B00"/>
    <w:rsid w:val="00045390"/>
    <w:rsid w:val="00056319"/>
    <w:rsid w:val="00077DE4"/>
    <w:rsid w:val="000A2C43"/>
    <w:rsid w:val="000B1B00"/>
    <w:rsid w:val="000C412C"/>
    <w:rsid w:val="000E7B2D"/>
    <w:rsid w:val="001165AF"/>
    <w:rsid w:val="0012556F"/>
    <w:rsid w:val="00126AA0"/>
    <w:rsid w:val="00137C7C"/>
    <w:rsid w:val="00140D67"/>
    <w:rsid w:val="00145695"/>
    <w:rsid w:val="001802FB"/>
    <w:rsid w:val="00197D56"/>
    <w:rsid w:val="001A1CE3"/>
    <w:rsid w:val="001A691D"/>
    <w:rsid w:val="001B01EE"/>
    <w:rsid w:val="001B3A8F"/>
    <w:rsid w:val="001B70AB"/>
    <w:rsid w:val="001C6A85"/>
    <w:rsid w:val="001D4BB5"/>
    <w:rsid w:val="001D7808"/>
    <w:rsid w:val="001E4886"/>
    <w:rsid w:val="001F024D"/>
    <w:rsid w:val="001F0D03"/>
    <w:rsid w:val="001F7A9B"/>
    <w:rsid w:val="0020113F"/>
    <w:rsid w:val="0021580C"/>
    <w:rsid w:val="00232EB0"/>
    <w:rsid w:val="002424B7"/>
    <w:rsid w:val="002515C9"/>
    <w:rsid w:val="002569EC"/>
    <w:rsid w:val="00262660"/>
    <w:rsid w:val="002632F5"/>
    <w:rsid w:val="002676D9"/>
    <w:rsid w:val="00271F96"/>
    <w:rsid w:val="00297352"/>
    <w:rsid w:val="002A41C4"/>
    <w:rsid w:val="002B306F"/>
    <w:rsid w:val="002B539B"/>
    <w:rsid w:val="002C32F9"/>
    <w:rsid w:val="002C5E46"/>
    <w:rsid w:val="002E3D33"/>
    <w:rsid w:val="002E5039"/>
    <w:rsid w:val="002E614D"/>
    <w:rsid w:val="002F1852"/>
    <w:rsid w:val="00302DD2"/>
    <w:rsid w:val="0030303F"/>
    <w:rsid w:val="0033412C"/>
    <w:rsid w:val="00365096"/>
    <w:rsid w:val="003730C8"/>
    <w:rsid w:val="00374FCB"/>
    <w:rsid w:val="00386346"/>
    <w:rsid w:val="003A02B7"/>
    <w:rsid w:val="003B3CD2"/>
    <w:rsid w:val="003E25A4"/>
    <w:rsid w:val="003F3674"/>
    <w:rsid w:val="003F4918"/>
    <w:rsid w:val="00423253"/>
    <w:rsid w:val="0043049C"/>
    <w:rsid w:val="00450894"/>
    <w:rsid w:val="00464A45"/>
    <w:rsid w:val="00485E02"/>
    <w:rsid w:val="004A542B"/>
    <w:rsid w:val="004A731B"/>
    <w:rsid w:val="004B1303"/>
    <w:rsid w:val="004B61A1"/>
    <w:rsid w:val="004D7327"/>
    <w:rsid w:val="004E37C0"/>
    <w:rsid w:val="004F5FB6"/>
    <w:rsid w:val="005014CA"/>
    <w:rsid w:val="00530E02"/>
    <w:rsid w:val="00536941"/>
    <w:rsid w:val="00536EA0"/>
    <w:rsid w:val="005617D3"/>
    <w:rsid w:val="00564F0C"/>
    <w:rsid w:val="00566A3D"/>
    <w:rsid w:val="00566E18"/>
    <w:rsid w:val="005700BD"/>
    <w:rsid w:val="005709F8"/>
    <w:rsid w:val="005B1816"/>
    <w:rsid w:val="005C3DA8"/>
    <w:rsid w:val="005C572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42E6"/>
    <w:rsid w:val="006B5A87"/>
    <w:rsid w:val="006B6B22"/>
    <w:rsid w:val="006D4B9B"/>
    <w:rsid w:val="006E0284"/>
    <w:rsid w:val="006E5357"/>
    <w:rsid w:val="007009CB"/>
    <w:rsid w:val="00736530"/>
    <w:rsid w:val="00744730"/>
    <w:rsid w:val="00750FDD"/>
    <w:rsid w:val="0075374A"/>
    <w:rsid w:val="00776C38"/>
    <w:rsid w:val="007771F4"/>
    <w:rsid w:val="00787DC3"/>
    <w:rsid w:val="0079467D"/>
    <w:rsid w:val="007B1CB1"/>
    <w:rsid w:val="007B1D5C"/>
    <w:rsid w:val="007B71BB"/>
    <w:rsid w:val="007D63F6"/>
    <w:rsid w:val="007E72BE"/>
    <w:rsid w:val="007E76AB"/>
    <w:rsid w:val="007F03DE"/>
    <w:rsid w:val="007F5812"/>
    <w:rsid w:val="008010AF"/>
    <w:rsid w:val="00806643"/>
    <w:rsid w:val="008171FF"/>
    <w:rsid w:val="00833DAF"/>
    <w:rsid w:val="00842649"/>
    <w:rsid w:val="0085460F"/>
    <w:rsid w:val="0086551F"/>
    <w:rsid w:val="0088130B"/>
    <w:rsid w:val="00881674"/>
    <w:rsid w:val="0088172F"/>
    <w:rsid w:val="00885C76"/>
    <w:rsid w:val="00890F26"/>
    <w:rsid w:val="008951ED"/>
    <w:rsid w:val="008C6515"/>
    <w:rsid w:val="008F4A84"/>
    <w:rsid w:val="00901369"/>
    <w:rsid w:val="00910244"/>
    <w:rsid w:val="00940FAB"/>
    <w:rsid w:val="00965917"/>
    <w:rsid w:val="009709B9"/>
    <w:rsid w:val="00992BCD"/>
    <w:rsid w:val="009C03FD"/>
    <w:rsid w:val="009C4EE1"/>
    <w:rsid w:val="009E2036"/>
    <w:rsid w:val="009F0A75"/>
    <w:rsid w:val="00A07523"/>
    <w:rsid w:val="00A16261"/>
    <w:rsid w:val="00A16F3E"/>
    <w:rsid w:val="00A21DAF"/>
    <w:rsid w:val="00A24E7F"/>
    <w:rsid w:val="00A27B7B"/>
    <w:rsid w:val="00A31EFD"/>
    <w:rsid w:val="00A37F0E"/>
    <w:rsid w:val="00A4410B"/>
    <w:rsid w:val="00A64BB6"/>
    <w:rsid w:val="00A764A2"/>
    <w:rsid w:val="00A842A7"/>
    <w:rsid w:val="00AB3238"/>
    <w:rsid w:val="00AB75C5"/>
    <w:rsid w:val="00AC080F"/>
    <w:rsid w:val="00AC0D89"/>
    <w:rsid w:val="00AD1BA4"/>
    <w:rsid w:val="00AD375A"/>
    <w:rsid w:val="00AE3759"/>
    <w:rsid w:val="00AE3DD9"/>
    <w:rsid w:val="00AE5196"/>
    <w:rsid w:val="00B25A60"/>
    <w:rsid w:val="00B27C9D"/>
    <w:rsid w:val="00B35015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34E98"/>
    <w:rsid w:val="00C552FD"/>
    <w:rsid w:val="00C668A6"/>
    <w:rsid w:val="00C73A81"/>
    <w:rsid w:val="00C74CF5"/>
    <w:rsid w:val="00C968F5"/>
    <w:rsid w:val="00CB4240"/>
    <w:rsid w:val="00CC0111"/>
    <w:rsid w:val="00CE1820"/>
    <w:rsid w:val="00CE6E74"/>
    <w:rsid w:val="00D10804"/>
    <w:rsid w:val="00D22869"/>
    <w:rsid w:val="00D260D4"/>
    <w:rsid w:val="00D33C65"/>
    <w:rsid w:val="00D9234E"/>
    <w:rsid w:val="00DA0B71"/>
    <w:rsid w:val="00DA5316"/>
    <w:rsid w:val="00DB45E9"/>
    <w:rsid w:val="00DB4F28"/>
    <w:rsid w:val="00DB7E87"/>
    <w:rsid w:val="00DC43F0"/>
    <w:rsid w:val="00DE0F25"/>
    <w:rsid w:val="00DE19F2"/>
    <w:rsid w:val="00DE3246"/>
    <w:rsid w:val="00DE653E"/>
    <w:rsid w:val="00DF5300"/>
    <w:rsid w:val="00E026D3"/>
    <w:rsid w:val="00E31EF2"/>
    <w:rsid w:val="00E457D2"/>
    <w:rsid w:val="00E45E51"/>
    <w:rsid w:val="00E62A50"/>
    <w:rsid w:val="00EA6DED"/>
    <w:rsid w:val="00ED4976"/>
    <w:rsid w:val="00ED752E"/>
    <w:rsid w:val="00F0636A"/>
    <w:rsid w:val="00F22057"/>
    <w:rsid w:val="00F303DD"/>
    <w:rsid w:val="00F32DCD"/>
    <w:rsid w:val="00F37D1C"/>
    <w:rsid w:val="00F40742"/>
    <w:rsid w:val="00F42ED2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62FE3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B42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6530"/>
  </w:style>
  <w:style w:type="paragraph" w:styleId="af2">
    <w:name w:val="List Paragraph"/>
    <w:basedOn w:val="a"/>
    <w:uiPriority w:val="34"/>
    <w:qFormat/>
    <w:rsid w:val="00E457D2"/>
    <w:pPr>
      <w:ind w:left="720"/>
      <w:contextualSpacing/>
    </w:pPr>
    <w:rPr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7B1D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ПРИВАТНЕ АКЦІОНЕРНЕ ТОВАРИСТВО «вінницький завод «маяк»</vt:lpstr>
    </vt:vector>
  </TitlesOfParts>
  <Company>Finasta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Iren_PC</cp:lastModifiedBy>
  <cp:revision>11</cp:revision>
  <dcterms:created xsi:type="dcterms:W3CDTF">2023-04-07T16:18:00Z</dcterms:created>
  <dcterms:modified xsi:type="dcterms:W3CDTF">2023-04-13T12:11:00Z</dcterms:modified>
</cp:coreProperties>
</file>